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A6" w:rsidRPr="00F300DF" w:rsidRDefault="00081EA6" w:rsidP="00081EA6">
      <w:pPr>
        <w:jc w:val="right"/>
        <w:rPr>
          <w:rFonts w:ascii="Times New Roman" w:hAnsi="Times New Roman" w:cs="Times New Roman"/>
          <w:sz w:val="28"/>
          <w:szCs w:val="28"/>
        </w:rPr>
      </w:pPr>
      <w:r w:rsidRPr="00F300DF">
        <w:rPr>
          <w:rFonts w:ascii="Times New Roman" w:hAnsi="Times New Roman" w:cs="Times New Roman"/>
          <w:sz w:val="28"/>
          <w:szCs w:val="28"/>
        </w:rPr>
        <w:t>Утверждаю</w:t>
      </w:r>
    </w:p>
    <w:p w:rsidR="00081EA6" w:rsidRPr="00F300DF" w:rsidRDefault="00081EA6" w:rsidP="00081EA6">
      <w:pPr>
        <w:jc w:val="right"/>
        <w:rPr>
          <w:rFonts w:ascii="Times New Roman" w:hAnsi="Times New Roman" w:cs="Times New Roman"/>
          <w:sz w:val="28"/>
          <w:szCs w:val="28"/>
        </w:rPr>
      </w:pPr>
      <w:r w:rsidRPr="00F300DF">
        <w:rPr>
          <w:rFonts w:ascii="Times New Roman" w:hAnsi="Times New Roman" w:cs="Times New Roman"/>
          <w:sz w:val="28"/>
          <w:szCs w:val="28"/>
        </w:rPr>
        <w:t>Директор ООО «Авто-Драйв»</w:t>
      </w:r>
    </w:p>
    <w:p w:rsidR="00081EA6" w:rsidRPr="00F300DF" w:rsidRDefault="00081EA6" w:rsidP="00081EA6">
      <w:pPr>
        <w:jc w:val="right"/>
        <w:rPr>
          <w:rFonts w:ascii="Times New Roman" w:hAnsi="Times New Roman" w:cs="Times New Roman"/>
          <w:sz w:val="28"/>
          <w:szCs w:val="28"/>
        </w:rPr>
      </w:pPr>
      <w:r w:rsidRPr="00F300DF">
        <w:rPr>
          <w:rFonts w:ascii="Times New Roman" w:hAnsi="Times New Roman" w:cs="Times New Roman"/>
          <w:sz w:val="28"/>
          <w:szCs w:val="28"/>
        </w:rPr>
        <w:t>Сокольников А.С.</w:t>
      </w:r>
    </w:p>
    <w:p w:rsidR="00081EA6" w:rsidRPr="00F300DF" w:rsidRDefault="00081EA6" w:rsidP="00081EA6">
      <w:pPr>
        <w:jc w:val="right"/>
        <w:rPr>
          <w:rFonts w:ascii="Times New Roman" w:hAnsi="Times New Roman" w:cs="Times New Roman"/>
          <w:sz w:val="28"/>
          <w:szCs w:val="28"/>
        </w:rPr>
      </w:pPr>
      <w:r w:rsidRPr="00F300D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615111" w:rsidRPr="00F300DF" w:rsidRDefault="00615111" w:rsidP="00081EA6">
      <w:pPr>
        <w:jc w:val="right"/>
        <w:rPr>
          <w:rFonts w:ascii="Times New Roman" w:hAnsi="Times New Roman" w:cs="Times New Roman"/>
        </w:rPr>
      </w:pPr>
    </w:p>
    <w:p w:rsidR="00081EA6" w:rsidRPr="00F300DF" w:rsidRDefault="00081EA6" w:rsidP="00081EA6">
      <w:pPr>
        <w:jc w:val="right"/>
        <w:rPr>
          <w:rFonts w:ascii="Times New Roman" w:hAnsi="Times New Roman" w:cs="Times New Roman"/>
        </w:rPr>
      </w:pPr>
    </w:p>
    <w:p w:rsidR="00081EA6" w:rsidRPr="00F300DF" w:rsidRDefault="00081EA6" w:rsidP="00081E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EA6" w:rsidRPr="00F300DF" w:rsidRDefault="00081EA6" w:rsidP="00081E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EA6" w:rsidRPr="00F300DF" w:rsidRDefault="00081EA6" w:rsidP="00081EA6">
      <w:pPr>
        <w:jc w:val="center"/>
        <w:rPr>
          <w:rFonts w:ascii="Times New Roman" w:hAnsi="Times New Roman" w:cs="Times New Roman"/>
          <w:sz w:val="32"/>
          <w:szCs w:val="32"/>
        </w:rPr>
      </w:pPr>
      <w:r w:rsidRPr="00F300DF">
        <w:rPr>
          <w:rFonts w:ascii="Times New Roman" w:hAnsi="Times New Roman" w:cs="Times New Roman"/>
          <w:sz w:val="32"/>
          <w:szCs w:val="32"/>
        </w:rPr>
        <w:t>ПОЛОЖЕНИЕ</w:t>
      </w:r>
    </w:p>
    <w:p w:rsidR="00081EA6" w:rsidRPr="00F300DF" w:rsidRDefault="00081EA6" w:rsidP="00081E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EA6" w:rsidRPr="00F300DF" w:rsidRDefault="00081EA6" w:rsidP="00081EA6">
      <w:pPr>
        <w:jc w:val="center"/>
        <w:rPr>
          <w:rFonts w:ascii="Times New Roman" w:hAnsi="Times New Roman" w:cs="Times New Roman"/>
          <w:sz w:val="32"/>
          <w:szCs w:val="32"/>
        </w:rPr>
      </w:pPr>
      <w:r w:rsidRPr="00F300DF">
        <w:rPr>
          <w:rFonts w:ascii="Times New Roman" w:hAnsi="Times New Roman" w:cs="Times New Roman"/>
          <w:sz w:val="32"/>
          <w:szCs w:val="32"/>
        </w:rPr>
        <w:t xml:space="preserve">О РЕЖИМЕ ЗАНЯТИЙ ОБУЧАЮЩИХСЯ  </w:t>
      </w:r>
      <w:proofErr w:type="gramStart"/>
      <w:r w:rsidRPr="00F300DF">
        <w:rPr>
          <w:rFonts w:ascii="Times New Roman" w:hAnsi="Times New Roman" w:cs="Times New Roman"/>
          <w:sz w:val="32"/>
          <w:szCs w:val="32"/>
        </w:rPr>
        <w:t>В</w:t>
      </w:r>
      <w:proofErr w:type="gramEnd"/>
    </w:p>
    <w:p w:rsidR="00081EA6" w:rsidRPr="00F300DF" w:rsidRDefault="00081EA6" w:rsidP="00081EA6">
      <w:pPr>
        <w:jc w:val="center"/>
        <w:rPr>
          <w:rFonts w:ascii="Times New Roman" w:hAnsi="Times New Roman" w:cs="Times New Roman"/>
          <w:sz w:val="32"/>
          <w:szCs w:val="32"/>
        </w:rPr>
      </w:pPr>
      <w:r w:rsidRPr="00F300DF">
        <w:rPr>
          <w:rFonts w:ascii="Times New Roman" w:hAnsi="Times New Roman" w:cs="Times New Roman"/>
          <w:sz w:val="32"/>
          <w:szCs w:val="32"/>
        </w:rPr>
        <w:t>ООО «Авто-Драйв»</w:t>
      </w:r>
    </w:p>
    <w:p w:rsidR="00081EA6" w:rsidRPr="00F300DF" w:rsidRDefault="00081EA6" w:rsidP="00081E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EA6" w:rsidRPr="00F300DF" w:rsidRDefault="00081EA6" w:rsidP="00081E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EA6" w:rsidRPr="00F300DF" w:rsidRDefault="00081EA6" w:rsidP="00081E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EA6" w:rsidRPr="00F300DF" w:rsidRDefault="00081EA6" w:rsidP="00081EA6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081EA6" w:rsidRPr="00F300DF" w:rsidRDefault="00081EA6" w:rsidP="00081E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EA6" w:rsidRPr="00F300DF" w:rsidRDefault="00081EA6" w:rsidP="00081E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EA6" w:rsidRPr="00F300DF" w:rsidRDefault="00081EA6" w:rsidP="00081E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EA6" w:rsidRPr="00F300DF" w:rsidRDefault="00081EA6" w:rsidP="00081E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EA6" w:rsidRPr="00F300DF" w:rsidRDefault="00081EA6" w:rsidP="00081E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EA6" w:rsidRPr="00F300DF" w:rsidRDefault="00081EA6" w:rsidP="00081E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EA6" w:rsidRPr="00F300DF" w:rsidRDefault="00081EA6" w:rsidP="00081E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EA6" w:rsidRPr="00F300DF" w:rsidRDefault="00081EA6" w:rsidP="00081E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81EA6" w:rsidRPr="00F300DF" w:rsidRDefault="00081EA6" w:rsidP="00081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0DF">
        <w:rPr>
          <w:rFonts w:ascii="Times New Roman" w:hAnsi="Times New Roman" w:cs="Times New Roman"/>
          <w:sz w:val="28"/>
          <w:szCs w:val="28"/>
        </w:rPr>
        <w:lastRenderedPageBreak/>
        <w:t xml:space="preserve">1.Общие положения </w:t>
      </w:r>
    </w:p>
    <w:p w:rsidR="00081EA6" w:rsidRPr="00F300DF" w:rsidRDefault="00081EA6" w:rsidP="00081EA6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>1.1. Положение о режиме занятий слушателей ООО «</w:t>
      </w:r>
      <w:r w:rsidRPr="00F300DF">
        <w:rPr>
          <w:rFonts w:ascii="Times New Roman" w:hAnsi="Times New Roman" w:cs="Times New Roman"/>
        </w:rPr>
        <w:t>Авто-Драйв</w:t>
      </w:r>
      <w:r w:rsidRPr="00F300DF">
        <w:rPr>
          <w:rFonts w:ascii="Times New Roman" w:hAnsi="Times New Roman" w:cs="Times New Roman"/>
        </w:rPr>
        <w:t>» устанавливается с учетом требований Федерального Закона от 29.12.2012 № 273 - ФЗ «Об образовании в Российской Федерации», Устав</w:t>
      </w:r>
      <w:proofErr w:type="gramStart"/>
      <w:r w:rsidRPr="00F300DF">
        <w:rPr>
          <w:rFonts w:ascii="Times New Roman" w:hAnsi="Times New Roman" w:cs="Times New Roman"/>
        </w:rPr>
        <w:t>а ООО</w:t>
      </w:r>
      <w:proofErr w:type="gramEnd"/>
      <w:r w:rsidRPr="00F300DF">
        <w:rPr>
          <w:rFonts w:ascii="Times New Roman" w:hAnsi="Times New Roman" w:cs="Times New Roman"/>
        </w:rPr>
        <w:t xml:space="preserve"> «</w:t>
      </w:r>
      <w:r w:rsidRPr="00F300DF">
        <w:rPr>
          <w:rFonts w:ascii="Times New Roman" w:hAnsi="Times New Roman" w:cs="Times New Roman"/>
        </w:rPr>
        <w:t>Авто-Драйв</w:t>
      </w:r>
      <w:r w:rsidRPr="00F300DF">
        <w:rPr>
          <w:rFonts w:ascii="Times New Roman" w:hAnsi="Times New Roman" w:cs="Times New Roman"/>
        </w:rPr>
        <w:t>», учебных планов, Правил внутреннего распорядка.</w:t>
      </w:r>
    </w:p>
    <w:p w:rsidR="00081EA6" w:rsidRPr="00F300DF" w:rsidRDefault="00081EA6" w:rsidP="00081EA6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 xml:space="preserve"> 1.2. Режим занятий, установленный в ООО «</w:t>
      </w:r>
      <w:r w:rsidRPr="00F300DF">
        <w:rPr>
          <w:rFonts w:ascii="Times New Roman" w:hAnsi="Times New Roman" w:cs="Times New Roman"/>
        </w:rPr>
        <w:t>Авто-Драйв</w:t>
      </w:r>
      <w:r w:rsidRPr="00F300DF">
        <w:rPr>
          <w:rFonts w:ascii="Times New Roman" w:hAnsi="Times New Roman" w:cs="Times New Roman"/>
        </w:rPr>
        <w:t>», должен способствовать сохранению здоровья обучающихся.</w:t>
      </w:r>
    </w:p>
    <w:p w:rsidR="00081EA6" w:rsidRPr="00F300DF" w:rsidRDefault="00081EA6" w:rsidP="00081EA6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 xml:space="preserve"> 1.3. Настоящее положение обязательно для исполнения всеми участниками образовательного процесса.</w:t>
      </w:r>
    </w:p>
    <w:p w:rsidR="00081EA6" w:rsidRPr="00F300DF" w:rsidRDefault="00081EA6" w:rsidP="00081EA6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0DF">
        <w:rPr>
          <w:rFonts w:ascii="Times New Roman" w:hAnsi="Times New Roman" w:cs="Times New Roman"/>
          <w:sz w:val="28"/>
          <w:szCs w:val="28"/>
        </w:rPr>
        <w:t>2. Организация учебного процесса</w:t>
      </w:r>
    </w:p>
    <w:p w:rsidR="00081EA6" w:rsidRPr="00F300DF" w:rsidRDefault="00081EA6" w:rsidP="00081EA6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>2.1. Организация учебного процесса и учебная нагрузка обучающихся в ООО «</w:t>
      </w:r>
      <w:r w:rsidRPr="00F300DF">
        <w:rPr>
          <w:rFonts w:ascii="Times New Roman" w:hAnsi="Times New Roman" w:cs="Times New Roman"/>
        </w:rPr>
        <w:t>Авто-Драйв</w:t>
      </w:r>
      <w:r w:rsidRPr="00F300DF">
        <w:rPr>
          <w:rFonts w:ascii="Times New Roman" w:hAnsi="Times New Roman" w:cs="Times New Roman"/>
        </w:rPr>
        <w:t>» регулируется:</w:t>
      </w:r>
    </w:p>
    <w:p w:rsidR="00081EA6" w:rsidRPr="00F300DF" w:rsidRDefault="00081EA6" w:rsidP="00081EA6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 xml:space="preserve"> -учебными планами; </w:t>
      </w:r>
    </w:p>
    <w:p w:rsidR="00081EA6" w:rsidRPr="00F300DF" w:rsidRDefault="00081EA6" w:rsidP="00081EA6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>-графиком учебного процесса;</w:t>
      </w:r>
    </w:p>
    <w:p w:rsidR="00081EA6" w:rsidRPr="00F300DF" w:rsidRDefault="00081EA6" w:rsidP="00081EA6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 xml:space="preserve"> -установленным режимом учебных занятий (регламентируется расписанием занятий); </w:t>
      </w:r>
    </w:p>
    <w:p w:rsidR="00081EA6" w:rsidRPr="00F300DF" w:rsidRDefault="00081EA6" w:rsidP="00081EA6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>2.2. Формы обучения определяются ООО «</w:t>
      </w:r>
      <w:r w:rsidRPr="00F300DF">
        <w:rPr>
          <w:rFonts w:ascii="Times New Roman" w:hAnsi="Times New Roman" w:cs="Times New Roman"/>
        </w:rPr>
        <w:t>Авто-Драйв</w:t>
      </w:r>
      <w:r w:rsidRPr="00F300DF">
        <w:rPr>
          <w:rFonts w:ascii="Times New Roman" w:hAnsi="Times New Roman" w:cs="Times New Roman"/>
        </w:rPr>
        <w:t>» в соответствии с программами профессиональной подготовки водителей транспортных средств, утвержденных приказом Министерства образования и науки Российской Федерации от 26.12.2013г. №1408, а также в соответствии с потребностями заказчика на основании заключенного с ним договора об оказании платных образовательных услуг. Обучение по индивидуальному учебному плану в пределах осваиваемой программы осуществляется в порядке, установленном локальными нормативными актам</w:t>
      </w:r>
      <w:proofErr w:type="gramStart"/>
      <w:r w:rsidRPr="00F300DF">
        <w:rPr>
          <w:rFonts w:ascii="Times New Roman" w:hAnsi="Times New Roman" w:cs="Times New Roman"/>
        </w:rPr>
        <w:t>и ООО</w:t>
      </w:r>
      <w:proofErr w:type="gramEnd"/>
      <w:r w:rsidRPr="00F300DF">
        <w:rPr>
          <w:rFonts w:ascii="Times New Roman" w:hAnsi="Times New Roman" w:cs="Times New Roman"/>
        </w:rPr>
        <w:t xml:space="preserve"> «</w:t>
      </w:r>
      <w:r w:rsidRPr="00F300DF">
        <w:rPr>
          <w:rFonts w:ascii="Times New Roman" w:hAnsi="Times New Roman" w:cs="Times New Roman"/>
        </w:rPr>
        <w:t>Авто-Драйв</w:t>
      </w:r>
      <w:r w:rsidRPr="00F300DF">
        <w:rPr>
          <w:rFonts w:ascii="Times New Roman" w:hAnsi="Times New Roman" w:cs="Times New Roman"/>
        </w:rPr>
        <w:t>».</w:t>
      </w:r>
    </w:p>
    <w:p w:rsidR="00081EA6" w:rsidRPr="00F300DF" w:rsidRDefault="00081EA6" w:rsidP="00081EA6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>2.3</w:t>
      </w:r>
      <w:r w:rsidRPr="00F300DF">
        <w:rPr>
          <w:rFonts w:ascii="Times New Roman" w:hAnsi="Times New Roman" w:cs="Times New Roman"/>
        </w:rPr>
        <w:t xml:space="preserve">. Продолжительность обучения определяется учебным планом по каждой конкретной образовательной программе профессиональной подготовки или договором об оказании платных образовательных услуг. </w:t>
      </w:r>
    </w:p>
    <w:p w:rsidR="00081EA6" w:rsidRPr="00F300DF" w:rsidRDefault="00081EA6" w:rsidP="00081EA6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>2.4</w:t>
      </w:r>
      <w:r w:rsidRPr="00F300DF">
        <w:rPr>
          <w:rFonts w:ascii="Times New Roman" w:hAnsi="Times New Roman" w:cs="Times New Roman"/>
        </w:rPr>
        <w:t>. Образовательный процесс осуществляется в режиме теоретических и практических занятий. Теоретические и практические занятия</w:t>
      </w:r>
      <w:r w:rsidRPr="00F300DF">
        <w:rPr>
          <w:rFonts w:ascii="Times New Roman" w:hAnsi="Times New Roman" w:cs="Times New Roman"/>
        </w:rPr>
        <w:t xml:space="preserve"> ведутся в кабинетах</w:t>
      </w:r>
      <w:r w:rsidRPr="00F300DF">
        <w:rPr>
          <w:rFonts w:ascii="Times New Roman" w:hAnsi="Times New Roman" w:cs="Times New Roman"/>
        </w:rPr>
        <w:t xml:space="preserve"> ООО «</w:t>
      </w:r>
      <w:r w:rsidRPr="00F300DF">
        <w:rPr>
          <w:rFonts w:ascii="Times New Roman" w:hAnsi="Times New Roman" w:cs="Times New Roman"/>
        </w:rPr>
        <w:t>Авто-Драйв</w:t>
      </w:r>
      <w:r w:rsidRPr="00F300DF">
        <w:rPr>
          <w:rFonts w:ascii="Times New Roman" w:hAnsi="Times New Roman" w:cs="Times New Roman"/>
        </w:rPr>
        <w:t xml:space="preserve">», на площадке практического обучения вождению и в условиях дорожного движения. </w:t>
      </w:r>
    </w:p>
    <w:p w:rsidR="00081EA6" w:rsidRPr="00F300DF" w:rsidRDefault="00081EA6" w:rsidP="00081EA6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>2.5</w:t>
      </w:r>
      <w:r w:rsidRPr="00F300DF">
        <w:rPr>
          <w:rFonts w:ascii="Times New Roman" w:hAnsi="Times New Roman" w:cs="Times New Roman"/>
        </w:rPr>
        <w:t xml:space="preserve">. Максимальный объем учебной нагрузки </w:t>
      </w:r>
      <w:proofErr w:type="gramStart"/>
      <w:r w:rsidRPr="00F300DF">
        <w:rPr>
          <w:rFonts w:ascii="Times New Roman" w:hAnsi="Times New Roman" w:cs="Times New Roman"/>
        </w:rPr>
        <w:t>обучающегося</w:t>
      </w:r>
      <w:proofErr w:type="gramEnd"/>
      <w:r w:rsidRPr="00F300DF">
        <w:rPr>
          <w:rFonts w:ascii="Times New Roman" w:hAnsi="Times New Roman" w:cs="Times New Roman"/>
        </w:rPr>
        <w:t xml:space="preserve"> составляет 40 академических часов в неделю, включая все виды аудиторных и внеаудиторных занятий. Объем аудиторной учебной нагрузки обучающихся составляет от 20 до 36 академических часов в неделю.</w:t>
      </w:r>
    </w:p>
    <w:p w:rsidR="00081EA6" w:rsidRPr="00F300DF" w:rsidRDefault="00081EA6" w:rsidP="00081EA6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 xml:space="preserve"> 2.6</w:t>
      </w:r>
      <w:r w:rsidRPr="00F300DF">
        <w:rPr>
          <w:rFonts w:ascii="Times New Roman" w:hAnsi="Times New Roman" w:cs="Times New Roman"/>
        </w:rPr>
        <w:t>. Учебная деятельность обучающихся предусматривает следующие виды учебных занятий и учебных работ: лекции, практические и семинарские занятия, консультации, самостоятельную работу, а также другие виды учебной деятельности, определенные учебным планом.</w:t>
      </w:r>
    </w:p>
    <w:p w:rsidR="00081EA6" w:rsidRPr="00F300DF" w:rsidRDefault="00081EA6" w:rsidP="00081EA6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 xml:space="preserve"> 2.8. Численность обучающихся в учебной группе от 10 до 30 человек. </w:t>
      </w:r>
    </w:p>
    <w:p w:rsidR="00081EA6" w:rsidRPr="00F300DF" w:rsidRDefault="00081EA6" w:rsidP="00081EA6">
      <w:pPr>
        <w:jc w:val="center"/>
        <w:rPr>
          <w:rFonts w:ascii="Times New Roman" w:hAnsi="Times New Roman" w:cs="Times New Roman"/>
        </w:rPr>
      </w:pPr>
    </w:p>
    <w:p w:rsidR="00081EA6" w:rsidRPr="00F300DF" w:rsidRDefault="00081EA6" w:rsidP="00081EA6">
      <w:pPr>
        <w:jc w:val="center"/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 xml:space="preserve">3. Режим занятий обучающихся </w:t>
      </w:r>
    </w:p>
    <w:p w:rsidR="00F300DF" w:rsidRPr="00F300DF" w:rsidRDefault="00081EA6" w:rsidP="00F300DF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>3.1. ООО «</w:t>
      </w:r>
      <w:r w:rsidRPr="00F300DF">
        <w:rPr>
          <w:rFonts w:ascii="Times New Roman" w:hAnsi="Times New Roman" w:cs="Times New Roman"/>
        </w:rPr>
        <w:t>Авто-Драйв</w:t>
      </w:r>
      <w:r w:rsidRPr="00F300DF">
        <w:rPr>
          <w:rFonts w:ascii="Times New Roman" w:hAnsi="Times New Roman" w:cs="Times New Roman"/>
        </w:rPr>
        <w:t>» работает по 5-ти дневной рабочей неделе.</w:t>
      </w:r>
    </w:p>
    <w:p w:rsidR="00F300DF" w:rsidRPr="00F300DF" w:rsidRDefault="00081EA6" w:rsidP="00F300DF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lastRenderedPageBreak/>
        <w:t xml:space="preserve"> 3.2. Начало и окончание занятий согласно расписанию учебных занятий. Запрещается прерывать учебные занятия, входить и выходить во время их проведения. </w:t>
      </w:r>
    </w:p>
    <w:p w:rsidR="00F300DF" w:rsidRPr="00F300DF" w:rsidRDefault="00081EA6" w:rsidP="00F300DF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 xml:space="preserve">3.3. В режиме учебных занятий предусмотрены перерывы 10-20 минут. </w:t>
      </w:r>
    </w:p>
    <w:p w:rsidR="00F300DF" w:rsidRPr="00F300DF" w:rsidRDefault="00081EA6" w:rsidP="00F300DF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>3.4. Учебные занятия в ООО «</w:t>
      </w:r>
      <w:r w:rsidR="00F300DF" w:rsidRPr="00F300DF">
        <w:rPr>
          <w:rFonts w:ascii="Times New Roman" w:hAnsi="Times New Roman" w:cs="Times New Roman"/>
        </w:rPr>
        <w:t>Авто-Драйв</w:t>
      </w:r>
      <w:r w:rsidRPr="00F300DF">
        <w:rPr>
          <w:rFonts w:ascii="Times New Roman" w:hAnsi="Times New Roman" w:cs="Times New Roman"/>
        </w:rPr>
        <w:t xml:space="preserve">» проводятся по расписанию. Расписание занятий для каждой учебной группы составляется в соответствии с учебными планами и </w:t>
      </w:r>
      <w:proofErr w:type="gramStart"/>
      <w:r w:rsidRPr="00F300DF">
        <w:rPr>
          <w:rFonts w:ascii="Times New Roman" w:hAnsi="Times New Roman" w:cs="Times New Roman"/>
        </w:rPr>
        <w:t>программами, утверждёнными в установленном порядке и утверждается</w:t>
      </w:r>
      <w:proofErr w:type="gramEnd"/>
      <w:r w:rsidRPr="00F300DF">
        <w:rPr>
          <w:rFonts w:ascii="Times New Roman" w:hAnsi="Times New Roman" w:cs="Times New Roman"/>
        </w:rPr>
        <w:t xml:space="preserve"> директором. </w:t>
      </w:r>
    </w:p>
    <w:p w:rsidR="00F300DF" w:rsidRPr="00F300DF" w:rsidRDefault="00081EA6" w:rsidP="00F300DF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 xml:space="preserve">3.5. Учебное расписание </w:t>
      </w:r>
      <w:proofErr w:type="gramStart"/>
      <w:r w:rsidRPr="00F300DF">
        <w:rPr>
          <w:rFonts w:ascii="Times New Roman" w:hAnsi="Times New Roman" w:cs="Times New Roman"/>
        </w:rPr>
        <w:t>обучающихся</w:t>
      </w:r>
      <w:proofErr w:type="gramEnd"/>
      <w:r w:rsidRPr="00F300DF">
        <w:rPr>
          <w:rFonts w:ascii="Times New Roman" w:hAnsi="Times New Roman" w:cs="Times New Roman"/>
        </w:rPr>
        <w:t xml:space="preserve"> составляется после комплектования группы и издания приказа о зачислении на обучение. Расписание вывешивается на стенде или передается преподавателю группы. </w:t>
      </w:r>
    </w:p>
    <w:p w:rsidR="00F300DF" w:rsidRPr="00F300DF" w:rsidRDefault="00081EA6" w:rsidP="00F300DF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>3.6. Изменение режима учебных занятий проводится отдельным распорядительным актом генерального директор</w:t>
      </w:r>
      <w:proofErr w:type="gramStart"/>
      <w:r w:rsidRPr="00F300DF">
        <w:rPr>
          <w:rFonts w:ascii="Times New Roman" w:hAnsi="Times New Roman" w:cs="Times New Roman"/>
        </w:rPr>
        <w:t>а ООО</w:t>
      </w:r>
      <w:proofErr w:type="gramEnd"/>
      <w:r w:rsidRPr="00F300DF">
        <w:rPr>
          <w:rFonts w:ascii="Times New Roman" w:hAnsi="Times New Roman" w:cs="Times New Roman"/>
        </w:rPr>
        <w:t xml:space="preserve"> «</w:t>
      </w:r>
      <w:r w:rsidR="00F300DF" w:rsidRPr="00F300DF">
        <w:rPr>
          <w:rFonts w:ascii="Times New Roman" w:hAnsi="Times New Roman" w:cs="Times New Roman"/>
        </w:rPr>
        <w:t>Авто-Драйв</w:t>
      </w:r>
      <w:r w:rsidRPr="00F300DF">
        <w:rPr>
          <w:rFonts w:ascii="Times New Roman" w:hAnsi="Times New Roman" w:cs="Times New Roman"/>
        </w:rPr>
        <w:t xml:space="preserve">». </w:t>
      </w:r>
    </w:p>
    <w:p w:rsidR="00F300DF" w:rsidRPr="00F300DF" w:rsidRDefault="00081EA6" w:rsidP="00F300DF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>3.7. Настоящее Положение, а также изменения и дополнения к нему утверждаются Генеральным директором ООО «</w:t>
      </w:r>
      <w:r w:rsidR="00F300DF" w:rsidRPr="00F300DF">
        <w:rPr>
          <w:rFonts w:ascii="Times New Roman" w:hAnsi="Times New Roman" w:cs="Times New Roman"/>
        </w:rPr>
        <w:t>Авто-Драйв</w:t>
      </w:r>
      <w:r w:rsidRPr="00F300DF">
        <w:rPr>
          <w:rFonts w:ascii="Times New Roman" w:hAnsi="Times New Roman" w:cs="Times New Roman"/>
        </w:rPr>
        <w:t xml:space="preserve">». </w:t>
      </w:r>
    </w:p>
    <w:p w:rsidR="00F300DF" w:rsidRPr="00F300DF" w:rsidRDefault="00081EA6" w:rsidP="00F300DF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>3.8. Образовательные отношения, не урегулированные настоящим Положением, подлежат регулированию нормами действующего законодательства, подзаконными актами, уставом ООО «</w:t>
      </w:r>
      <w:r w:rsidR="00F300DF" w:rsidRPr="00F300DF">
        <w:rPr>
          <w:rFonts w:ascii="Times New Roman" w:hAnsi="Times New Roman" w:cs="Times New Roman"/>
        </w:rPr>
        <w:t>Авто-Драйв</w:t>
      </w:r>
      <w:r w:rsidRPr="00F300DF">
        <w:rPr>
          <w:rFonts w:ascii="Times New Roman" w:hAnsi="Times New Roman" w:cs="Times New Roman"/>
        </w:rPr>
        <w:t>» и иными локальными актами.</w:t>
      </w:r>
    </w:p>
    <w:p w:rsidR="00F300DF" w:rsidRPr="00F300DF" w:rsidRDefault="00081EA6" w:rsidP="00F300DF">
      <w:pPr>
        <w:jc w:val="center"/>
        <w:rPr>
          <w:rFonts w:ascii="Times New Roman" w:hAnsi="Times New Roman" w:cs="Times New Roman"/>
          <w:sz w:val="28"/>
          <w:szCs w:val="28"/>
        </w:rPr>
      </w:pPr>
      <w:r w:rsidRPr="00F300DF">
        <w:rPr>
          <w:rFonts w:ascii="Times New Roman" w:hAnsi="Times New Roman" w:cs="Times New Roman"/>
          <w:sz w:val="28"/>
          <w:szCs w:val="28"/>
        </w:rPr>
        <w:t>4. Заключительные положения</w:t>
      </w:r>
    </w:p>
    <w:p w:rsidR="00F300DF" w:rsidRPr="00F300DF" w:rsidRDefault="00081EA6" w:rsidP="00F300DF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 xml:space="preserve"> 4.1. Внесение изменений в настоящее Положение осуществляется в установленном в ООО «</w:t>
      </w:r>
      <w:r w:rsidR="00F300DF" w:rsidRPr="00F300DF">
        <w:rPr>
          <w:rFonts w:ascii="Times New Roman" w:hAnsi="Times New Roman" w:cs="Times New Roman"/>
        </w:rPr>
        <w:t>Авто-Драйв</w:t>
      </w:r>
      <w:r w:rsidRPr="00F300DF">
        <w:rPr>
          <w:rFonts w:ascii="Times New Roman" w:hAnsi="Times New Roman" w:cs="Times New Roman"/>
        </w:rPr>
        <w:t xml:space="preserve">» порядке. </w:t>
      </w:r>
    </w:p>
    <w:p w:rsidR="00F300DF" w:rsidRPr="00F300DF" w:rsidRDefault="00081EA6" w:rsidP="00F300DF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>4.2. В соответствии с настоящим Положением разрабатываются и принимаются в установленном порядке иные локальные акты, регламентирующие деятельность ООО «</w:t>
      </w:r>
      <w:r w:rsidR="00F300DF" w:rsidRPr="00F300DF">
        <w:rPr>
          <w:rFonts w:ascii="Times New Roman" w:hAnsi="Times New Roman" w:cs="Times New Roman"/>
        </w:rPr>
        <w:t>Авто-Драйв</w:t>
      </w:r>
      <w:r w:rsidRPr="00F300DF">
        <w:rPr>
          <w:rFonts w:ascii="Times New Roman" w:hAnsi="Times New Roman" w:cs="Times New Roman"/>
        </w:rPr>
        <w:t xml:space="preserve">» в сфере профессионального образования. </w:t>
      </w:r>
    </w:p>
    <w:p w:rsidR="00081EA6" w:rsidRPr="00F300DF" w:rsidRDefault="00081EA6" w:rsidP="00F300DF">
      <w:pPr>
        <w:rPr>
          <w:rFonts w:ascii="Times New Roman" w:hAnsi="Times New Roman" w:cs="Times New Roman"/>
        </w:rPr>
      </w:pPr>
      <w:r w:rsidRPr="00F300DF">
        <w:rPr>
          <w:rFonts w:ascii="Times New Roman" w:hAnsi="Times New Roman" w:cs="Times New Roman"/>
        </w:rPr>
        <w:t xml:space="preserve">4.3. Настоящее положение вступает в силу </w:t>
      </w:r>
      <w:proofErr w:type="gramStart"/>
      <w:r w:rsidRPr="00F300DF">
        <w:rPr>
          <w:rFonts w:ascii="Times New Roman" w:hAnsi="Times New Roman" w:cs="Times New Roman"/>
        </w:rPr>
        <w:t>с даты</w:t>
      </w:r>
      <w:proofErr w:type="gramEnd"/>
      <w:r w:rsidRPr="00F300DF">
        <w:rPr>
          <w:rFonts w:ascii="Times New Roman" w:hAnsi="Times New Roman" w:cs="Times New Roman"/>
        </w:rPr>
        <w:t xml:space="preserve"> его утверждения генеральным директором учреждения.</w:t>
      </w:r>
    </w:p>
    <w:sectPr w:rsidR="00081EA6" w:rsidRPr="00F300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A6"/>
    <w:rsid w:val="00081EA6"/>
    <w:rsid w:val="00615111"/>
    <w:rsid w:val="00F30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2021-11-08T18:22:00Z</dcterms:created>
  <dcterms:modified xsi:type="dcterms:W3CDTF">2021-11-08T18:37:00Z</dcterms:modified>
</cp:coreProperties>
</file>